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0F5A" w:rsidRDefault="007D4B4C" w:rsidP="007D4B4C">
      <w:pPr>
        <w:pStyle w:val="Heading1"/>
        <w:jc w:val="center"/>
        <w:rPr>
          <w:color w:val="0000FF"/>
        </w:rPr>
      </w:pPr>
      <w:r w:rsidRPr="007D4B4C">
        <w:rPr>
          <w:color w:val="0000FF"/>
        </w:rPr>
        <w:t xml:space="preserve">Information Request Questions: </w:t>
      </w:r>
      <w:r>
        <w:rPr>
          <w:color w:val="0000FF"/>
        </w:rPr>
        <w:br/>
      </w:r>
      <w:r w:rsidR="00927414">
        <w:rPr>
          <w:color w:val="0000FF"/>
        </w:rPr>
        <w:t xml:space="preserve">Owners/Operators </w:t>
      </w:r>
      <w:r w:rsidR="0017754F">
        <w:rPr>
          <w:color w:val="0000FF"/>
        </w:rPr>
        <w:t>–</w:t>
      </w:r>
      <w:r w:rsidR="00927414">
        <w:rPr>
          <w:color w:val="0000FF"/>
        </w:rPr>
        <w:t xml:space="preserve"> </w:t>
      </w:r>
      <w:r w:rsidR="0017754F">
        <w:rPr>
          <w:color w:val="0000FF"/>
        </w:rPr>
        <w:t>Chemical and Manufacturing Plants</w:t>
      </w:r>
    </w:p>
    <w:p w:rsidR="002B7344" w:rsidRDefault="002B7344" w:rsidP="002B7344"/>
    <w:p w:rsidR="00D26C5B" w:rsidRPr="00D26C5B" w:rsidRDefault="00D26C5B" w:rsidP="00D26C5B">
      <w:pPr>
        <w:jc w:val="center"/>
        <w:rPr>
          <w:b/>
        </w:rPr>
      </w:pPr>
      <w:bookmarkStart w:id="0" w:name="_GoBack"/>
      <w:bookmarkEnd w:id="0"/>
      <w:r w:rsidRPr="00D26C5B">
        <w:rPr>
          <w:b/>
        </w:rPr>
        <w:t>GENERAL</w:t>
      </w:r>
    </w:p>
    <w:p w:rsidR="00996E84" w:rsidRDefault="00996E84" w:rsidP="00996E84">
      <w:pPr>
        <w:numPr>
          <w:ilvl w:val="0"/>
          <w:numId w:val="17"/>
        </w:numPr>
        <w:spacing w:before="100" w:beforeAutospacing="1" w:after="100" w:afterAutospacing="1"/>
        <w:ind w:hanging="720"/>
        <w:rPr>
          <w:rFonts w:ascii="Arial" w:hAnsi="Arial" w:cs="Arial"/>
          <w:sz w:val="20"/>
          <w:szCs w:val="20"/>
        </w:rPr>
      </w:pPr>
      <w:r>
        <w:rPr>
          <w:rFonts w:ascii="Arial" w:hAnsi="Arial" w:cs="Arial"/>
          <w:sz w:val="20"/>
          <w:szCs w:val="20"/>
        </w:rPr>
        <w:t xml:space="preserve">Specify the dates, quantities of materials, concentration of product strength (i.e., reagent grade trichloroethane and 1% benzene) method of transportation on any such materials received containing the hazardous substances identified above. </w:t>
      </w:r>
    </w:p>
    <w:p w:rsidR="00996E84" w:rsidRDefault="00996E84" w:rsidP="00996E84">
      <w:pPr>
        <w:numPr>
          <w:ilvl w:val="0"/>
          <w:numId w:val="17"/>
        </w:numPr>
        <w:spacing w:before="100" w:beforeAutospacing="1" w:after="100" w:afterAutospacing="1"/>
        <w:ind w:hanging="720"/>
        <w:rPr>
          <w:rFonts w:ascii="Arial" w:hAnsi="Arial" w:cs="Arial"/>
          <w:sz w:val="20"/>
          <w:szCs w:val="20"/>
        </w:rPr>
      </w:pPr>
      <w:r>
        <w:rPr>
          <w:rFonts w:ascii="Arial" w:hAnsi="Arial" w:cs="Arial"/>
          <w:sz w:val="20"/>
          <w:szCs w:val="20"/>
        </w:rPr>
        <w:t xml:space="preserve">Specify the purpose for which Company X received or was provided materials containing the hazardous substances listed or reshipment as trichloroethane, waste solvent or oil containing hazardous substances for recycle or salvage, or product grade benzene for onsite chemical manufacturing or custom blending). </w:t>
      </w:r>
    </w:p>
    <w:p w:rsidR="00996E84" w:rsidRDefault="00996E84" w:rsidP="00996E84">
      <w:pPr>
        <w:numPr>
          <w:ilvl w:val="0"/>
          <w:numId w:val="17"/>
        </w:numPr>
        <w:spacing w:before="100" w:beforeAutospacing="1" w:after="100" w:afterAutospacing="1"/>
        <w:ind w:hanging="720"/>
        <w:rPr>
          <w:rFonts w:ascii="Arial" w:hAnsi="Arial" w:cs="Arial"/>
          <w:sz w:val="20"/>
          <w:szCs w:val="20"/>
        </w:rPr>
      </w:pPr>
      <w:r>
        <w:rPr>
          <w:rFonts w:ascii="Arial" w:hAnsi="Arial" w:cs="Arial"/>
          <w:sz w:val="20"/>
          <w:szCs w:val="20"/>
        </w:rPr>
        <w:t xml:space="preserve">Describe onsite handling and storage of materials containing the above-listed hazardous substances. Describe any procedures for leak detection for storage tanks or vessels containing materials which contain the above-listed hazardous substances. </w:t>
      </w:r>
    </w:p>
    <w:p w:rsidR="00996E84" w:rsidRDefault="00996E84" w:rsidP="00996E84">
      <w:pPr>
        <w:numPr>
          <w:ilvl w:val="0"/>
          <w:numId w:val="17"/>
        </w:numPr>
        <w:spacing w:before="100" w:beforeAutospacing="1" w:after="100" w:afterAutospacing="1"/>
        <w:ind w:hanging="720"/>
        <w:rPr>
          <w:rFonts w:ascii="Arial" w:hAnsi="Arial" w:cs="Arial"/>
          <w:sz w:val="20"/>
          <w:szCs w:val="20"/>
        </w:rPr>
      </w:pPr>
      <w:r>
        <w:rPr>
          <w:rFonts w:ascii="Arial" w:hAnsi="Arial" w:cs="Arial"/>
          <w:sz w:val="20"/>
          <w:szCs w:val="20"/>
        </w:rPr>
        <w:t xml:space="preserve">Provide all analytical data on the presence, absence or concentrations of the above-listed hazardous substances in materials received at the Facility. </w:t>
      </w:r>
    </w:p>
    <w:p w:rsidR="00996E84" w:rsidRDefault="00996E84" w:rsidP="00996E84">
      <w:pPr>
        <w:numPr>
          <w:ilvl w:val="0"/>
          <w:numId w:val="17"/>
        </w:numPr>
        <w:spacing w:before="100" w:beforeAutospacing="1" w:after="100" w:afterAutospacing="1"/>
        <w:ind w:hanging="720"/>
        <w:rPr>
          <w:rFonts w:ascii="Arial" w:hAnsi="Arial" w:cs="Arial"/>
          <w:sz w:val="20"/>
          <w:szCs w:val="20"/>
        </w:rPr>
      </w:pPr>
      <w:r>
        <w:rPr>
          <w:rFonts w:ascii="Arial" w:hAnsi="Arial" w:cs="Arial"/>
          <w:sz w:val="20"/>
          <w:szCs w:val="20"/>
        </w:rPr>
        <w:t xml:space="preserve">With respect to the Facility's septic tank and leachate disposal system (tile field) to which the toilet drains, the following additional information is required to determine the potential for hazardous substances to be released into the environment. </w:t>
      </w:r>
    </w:p>
    <w:p w:rsidR="00996E84" w:rsidRDefault="00996E84" w:rsidP="00996E84">
      <w:pPr>
        <w:numPr>
          <w:ilvl w:val="0"/>
          <w:numId w:val="17"/>
        </w:numPr>
        <w:spacing w:before="100" w:beforeAutospacing="1" w:after="100" w:afterAutospacing="1"/>
        <w:ind w:hanging="720"/>
        <w:rPr>
          <w:rFonts w:ascii="Arial" w:hAnsi="Arial" w:cs="Arial"/>
          <w:sz w:val="20"/>
          <w:szCs w:val="20"/>
        </w:rPr>
      </w:pPr>
      <w:r>
        <w:rPr>
          <w:rFonts w:ascii="Arial" w:hAnsi="Arial" w:cs="Arial"/>
          <w:sz w:val="20"/>
          <w:szCs w:val="20"/>
        </w:rPr>
        <w:t xml:space="preserve">Provide specifications and details on the design and installation of the septic (i.e., size and depth of the tank, construction of the tank, depth and type of field tile). </w:t>
      </w:r>
    </w:p>
    <w:p w:rsidR="00996E84" w:rsidRDefault="00996E84" w:rsidP="00996E84">
      <w:pPr>
        <w:numPr>
          <w:ilvl w:val="0"/>
          <w:numId w:val="17"/>
        </w:numPr>
        <w:spacing w:before="100" w:beforeAutospacing="1" w:after="100" w:afterAutospacing="1"/>
        <w:ind w:hanging="720"/>
        <w:rPr>
          <w:rFonts w:ascii="Arial" w:hAnsi="Arial" w:cs="Arial"/>
          <w:sz w:val="20"/>
          <w:szCs w:val="20"/>
        </w:rPr>
      </w:pPr>
      <w:r>
        <w:rPr>
          <w:rFonts w:ascii="Arial" w:hAnsi="Arial" w:cs="Arial"/>
          <w:sz w:val="20"/>
          <w:szCs w:val="20"/>
        </w:rPr>
        <w:t xml:space="preserve">Describe any maintenance and repair for the septic system, specifically but not limited to the use of any organic chemicals list for any septic cleaning materials used in the septic. </w:t>
      </w:r>
    </w:p>
    <w:p w:rsidR="00996E84" w:rsidRDefault="00996E84" w:rsidP="00996E84">
      <w:pPr>
        <w:numPr>
          <w:ilvl w:val="0"/>
          <w:numId w:val="17"/>
        </w:numPr>
        <w:spacing w:before="100" w:beforeAutospacing="1" w:after="100" w:afterAutospacing="1"/>
        <w:ind w:hanging="720"/>
        <w:rPr>
          <w:rFonts w:ascii="Arial" w:hAnsi="Arial" w:cs="Arial"/>
          <w:sz w:val="20"/>
          <w:szCs w:val="20"/>
        </w:rPr>
      </w:pPr>
      <w:r>
        <w:rPr>
          <w:rFonts w:ascii="Arial" w:hAnsi="Arial" w:cs="Arial"/>
          <w:sz w:val="20"/>
          <w:szCs w:val="20"/>
        </w:rPr>
        <w:t xml:space="preserve">What is the actual composition of the catalyst received by Company A? </w:t>
      </w:r>
    </w:p>
    <w:p w:rsidR="00996E84" w:rsidRDefault="00996E84" w:rsidP="00996E84">
      <w:pPr>
        <w:numPr>
          <w:ilvl w:val="0"/>
          <w:numId w:val="17"/>
        </w:numPr>
        <w:spacing w:before="100" w:beforeAutospacing="1" w:after="100" w:afterAutospacing="1"/>
        <w:ind w:hanging="720"/>
        <w:rPr>
          <w:rFonts w:ascii="Arial" w:hAnsi="Arial" w:cs="Arial"/>
          <w:sz w:val="20"/>
          <w:szCs w:val="20"/>
        </w:rPr>
      </w:pPr>
      <w:r>
        <w:rPr>
          <w:rFonts w:ascii="Arial" w:hAnsi="Arial" w:cs="Arial"/>
          <w:sz w:val="20"/>
          <w:szCs w:val="20"/>
        </w:rPr>
        <w:t xml:space="preserve">What end products are produced using the catalyst reclaimed by Company A? </w:t>
      </w:r>
    </w:p>
    <w:p w:rsidR="00996E84" w:rsidRDefault="00996E84" w:rsidP="00996E84">
      <w:pPr>
        <w:numPr>
          <w:ilvl w:val="0"/>
          <w:numId w:val="17"/>
        </w:numPr>
        <w:spacing w:before="100" w:beforeAutospacing="1" w:after="100" w:afterAutospacing="1"/>
        <w:ind w:hanging="720"/>
        <w:rPr>
          <w:rFonts w:ascii="Arial" w:hAnsi="Arial" w:cs="Arial"/>
          <w:sz w:val="20"/>
          <w:szCs w:val="20"/>
        </w:rPr>
      </w:pPr>
      <w:r>
        <w:rPr>
          <w:rFonts w:ascii="Arial" w:hAnsi="Arial" w:cs="Arial"/>
          <w:sz w:val="20"/>
          <w:szCs w:val="20"/>
        </w:rPr>
        <w:t xml:space="preserve">What are the chemical constituents, as determined by analysis, of the catalyst as it is removed from the production unit before cleaning, after cleaning, and after thermal treatment? </w:t>
      </w:r>
    </w:p>
    <w:p w:rsidR="00996E84" w:rsidRDefault="00996E84" w:rsidP="00996E84">
      <w:pPr>
        <w:numPr>
          <w:ilvl w:val="0"/>
          <w:numId w:val="17"/>
        </w:numPr>
        <w:spacing w:before="100" w:beforeAutospacing="1" w:after="100" w:afterAutospacing="1"/>
        <w:ind w:hanging="720"/>
        <w:rPr>
          <w:rFonts w:ascii="Arial" w:hAnsi="Arial" w:cs="Arial"/>
          <w:sz w:val="20"/>
          <w:szCs w:val="20"/>
        </w:rPr>
      </w:pPr>
      <w:r>
        <w:rPr>
          <w:rFonts w:ascii="Arial" w:hAnsi="Arial" w:cs="Arial"/>
          <w:sz w:val="20"/>
          <w:szCs w:val="20"/>
        </w:rPr>
        <w:t xml:space="preserve">Are __________, __________ or similar compounds used in reactions related to the manufacture of the above end products? </w:t>
      </w:r>
    </w:p>
    <w:p w:rsidR="00996E84" w:rsidRDefault="00996E84" w:rsidP="00996E84">
      <w:pPr>
        <w:numPr>
          <w:ilvl w:val="0"/>
          <w:numId w:val="17"/>
        </w:numPr>
        <w:spacing w:before="100" w:beforeAutospacing="1" w:after="100" w:afterAutospacing="1"/>
        <w:ind w:hanging="720"/>
        <w:rPr>
          <w:rFonts w:ascii="Arial" w:hAnsi="Arial" w:cs="Arial"/>
          <w:sz w:val="20"/>
          <w:szCs w:val="20"/>
        </w:rPr>
      </w:pPr>
      <w:r>
        <w:rPr>
          <w:rFonts w:ascii="Arial" w:hAnsi="Arial" w:cs="Arial"/>
          <w:sz w:val="20"/>
          <w:szCs w:val="20"/>
        </w:rPr>
        <w:t xml:space="preserve">What are the temperature and pressure ranges for the reactions and manufacturing processes for the above end products? </w:t>
      </w:r>
    </w:p>
    <w:p w:rsidR="00996E84" w:rsidRDefault="00996E84" w:rsidP="00996E84">
      <w:pPr>
        <w:numPr>
          <w:ilvl w:val="0"/>
          <w:numId w:val="17"/>
        </w:numPr>
        <w:spacing w:before="100" w:beforeAutospacing="1" w:after="100" w:afterAutospacing="1"/>
        <w:ind w:hanging="720"/>
        <w:rPr>
          <w:rFonts w:ascii="Arial" w:hAnsi="Arial" w:cs="Arial"/>
          <w:sz w:val="20"/>
          <w:szCs w:val="20"/>
        </w:rPr>
      </w:pPr>
      <w:r>
        <w:rPr>
          <w:rFonts w:ascii="Arial" w:hAnsi="Arial" w:cs="Arial"/>
          <w:sz w:val="20"/>
          <w:szCs w:val="20"/>
        </w:rPr>
        <w:t xml:space="preserve">Are there any halogens or anhydrous halogen acids piped into the reactant system? </w:t>
      </w:r>
    </w:p>
    <w:p w:rsidR="00996E84" w:rsidRDefault="00996E84" w:rsidP="00996E84">
      <w:pPr>
        <w:numPr>
          <w:ilvl w:val="0"/>
          <w:numId w:val="17"/>
        </w:numPr>
        <w:spacing w:before="100" w:beforeAutospacing="1" w:after="100" w:afterAutospacing="1"/>
        <w:ind w:hanging="720"/>
        <w:rPr>
          <w:rFonts w:ascii="Arial" w:hAnsi="Arial" w:cs="Arial"/>
          <w:sz w:val="20"/>
          <w:szCs w:val="20"/>
        </w:rPr>
      </w:pPr>
      <w:r>
        <w:rPr>
          <w:rFonts w:ascii="Arial" w:hAnsi="Arial" w:cs="Arial"/>
          <w:sz w:val="20"/>
          <w:szCs w:val="20"/>
        </w:rPr>
        <w:t xml:space="preserve">Can halogens or anhydrous halogen acids be introduced into the manufacturing system while ________ is present? </w:t>
      </w:r>
    </w:p>
    <w:p w:rsidR="00996E84" w:rsidRDefault="00996E84" w:rsidP="00996E84">
      <w:pPr>
        <w:numPr>
          <w:ilvl w:val="0"/>
          <w:numId w:val="17"/>
        </w:numPr>
        <w:spacing w:before="100" w:beforeAutospacing="1" w:after="100" w:afterAutospacing="1"/>
        <w:ind w:hanging="720"/>
        <w:rPr>
          <w:rFonts w:ascii="Arial" w:hAnsi="Arial" w:cs="Arial"/>
          <w:sz w:val="20"/>
          <w:szCs w:val="20"/>
        </w:rPr>
      </w:pPr>
      <w:r>
        <w:rPr>
          <w:rFonts w:ascii="Arial" w:hAnsi="Arial" w:cs="Arial"/>
          <w:sz w:val="20"/>
          <w:szCs w:val="20"/>
        </w:rPr>
        <w:t xml:space="preserve">What solvents are used to clean the catalyst prior to heat treatment? </w:t>
      </w:r>
    </w:p>
    <w:p w:rsidR="00996E84" w:rsidRDefault="00996E84" w:rsidP="00996E84">
      <w:pPr>
        <w:numPr>
          <w:ilvl w:val="0"/>
          <w:numId w:val="17"/>
        </w:numPr>
        <w:spacing w:before="100" w:beforeAutospacing="1" w:after="100" w:afterAutospacing="1"/>
        <w:ind w:hanging="720"/>
        <w:rPr>
          <w:rFonts w:ascii="Arial" w:hAnsi="Arial" w:cs="Arial"/>
          <w:sz w:val="20"/>
          <w:szCs w:val="20"/>
        </w:rPr>
      </w:pPr>
      <w:r>
        <w:rPr>
          <w:rFonts w:ascii="Arial" w:hAnsi="Arial" w:cs="Arial"/>
          <w:sz w:val="20"/>
          <w:szCs w:val="20"/>
        </w:rPr>
        <w:t xml:space="preserve">What compounds are removed from the spent catalysts by cleaning? </w:t>
      </w:r>
    </w:p>
    <w:p w:rsidR="00996E84" w:rsidRDefault="00996E84" w:rsidP="00996E84">
      <w:pPr>
        <w:numPr>
          <w:ilvl w:val="0"/>
          <w:numId w:val="17"/>
        </w:numPr>
        <w:spacing w:before="100" w:beforeAutospacing="1" w:after="100" w:afterAutospacing="1"/>
        <w:ind w:hanging="720"/>
        <w:rPr>
          <w:rFonts w:ascii="Arial" w:hAnsi="Arial" w:cs="Arial"/>
          <w:sz w:val="20"/>
          <w:szCs w:val="20"/>
        </w:rPr>
      </w:pPr>
      <w:r>
        <w:rPr>
          <w:rFonts w:ascii="Arial" w:hAnsi="Arial" w:cs="Arial"/>
          <w:sz w:val="20"/>
          <w:szCs w:val="20"/>
        </w:rPr>
        <w:t xml:space="preserve">Are any polyhalides (e.g., phosphorous trichloride) used at the manufacturing Facility? </w:t>
      </w:r>
    </w:p>
    <w:p w:rsidR="00996E84" w:rsidRDefault="00996E84" w:rsidP="00996E84">
      <w:pPr>
        <w:numPr>
          <w:ilvl w:val="0"/>
          <w:numId w:val="17"/>
        </w:numPr>
        <w:spacing w:before="100" w:beforeAutospacing="1" w:after="100" w:afterAutospacing="1"/>
        <w:ind w:hanging="720"/>
        <w:rPr>
          <w:rFonts w:ascii="Arial" w:hAnsi="Arial" w:cs="Arial"/>
          <w:sz w:val="20"/>
          <w:szCs w:val="20"/>
        </w:rPr>
      </w:pPr>
      <w:r>
        <w:rPr>
          <w:rFonts w:ascii="Arial" w:hAnsi="Arial" w:cs="Arial"/>
          <w:sz w:val="20"/>
          <w:szCs w:val="20"/>
        </w:rPr>
        <w:t xml:space="preserve">Are any grignard reagents used in the manufacturing process? </w:t>
      </w:r>
    </w:p>
    <w:p w:rsidR="00996E84" w:rsidRDefault="00996E84" w:rsidP="00996E84">
      <w:pPr>
        <w:numPr>
          <w:ilvl w:val="0"/>
          <w:numId w:val="17"/>
        </w:numPr>
        <w:spacing w:before="100" w:beforeAutospacing="1" w:after="100" w:afterAutospacing="1"/>
        <w:ind w:hanging="720"/>
        <w:rPr>
          <w:rFonts w:ascii="Arial" w:hAnsi="Arial" w:cs="Arial"/>
          <w:sz w:val="20"/>
          <w:szCs w:val="20"/>
        </w:rPr>
      </w:pPr>
      <w:r>
        <w:rPr>
          <w:rFonts w:ascii="Arial" w:hAnsi="Arial" w:cs="Arial"/>
          <w:sz w:val="20"/>
          <w:szCs w:val="20"/>
        </w:rPr>
        <w:t xml:space="preserve">Can hydrogen donors be introduced into the manufacturing process? </w:t>
      </w:r>
    </w:p>
    <w:p w:rsidR="00996E84" w:rsidRDefault="00996E84" w:rsidP="00996E84">
      <w:pPr>
        <w:numPr>
          <w:ilvl w:val="0"/>
          <w:numId w:val="17"/>
        </w:numPr>
        <w:spacing w:before="100" w:beforeAutospacing="1" w:after="100" w:afterAutospacing="1"/>
        <w:ind w:hanging="720"/>
        <w:rPr>
          <w:rFonts w:ascii="Arial" w:hAnsi="Arial" w:cs="Arial"/>
          <w:sz w:val="20"/>
          <w:szCs w:val="20"/>
        </w:rPr>
      </w:pPr>
      <w:r>
        <w:rPr>
          <w:rFonts w:ascii="Arial" w:hAnsi="Arial" w:cs="Arial"/>
          <w:sz w:val="20"/>
          <w:szCs w:val="20"/>
        </w:rPr>
        <w:t xml:space="preserve">Identify the powder that was used to neutralize the flux wash water. Provide the chemical name and nature of this powder. Indicate the volume used and the time period during which this powder was handled. </w:t>
      </w:r>
    </w:p>
    <w:p w:rsidR="00996E84" w:rsidRDefault="00996E84" w:rsidP="00996E84">
      <w:pPr>
        <w:numPr>
          <w:ilvl w:val="0"/>
          <w:numId w:val="17"/>
        </w:numPr>
        <w:spacing w:before="100" w:beforeAutospacing="1" w:after="100" w:afterAutospacing="1"/>
        <w:ind w:hanging="720"/>
        <w:rPr>
          <w:rFonts w:ascii="Arial" w:hAnsi="Arial" w:cs="Arial"/>
          <w:sz w:val="20"/>
          <w:szCs w:val="20"/>
        </w:rPr>
      </w:pPr>
      <w:r>
        <w:rPr>
          <w:rFonts w:ascii="Arial" w:hAnsi="Arial" w:cs="Arial"/>
          <w:sz w:val="20"/>
          <w:szCs w:val="20"/>
        </w:rPr>
        <w:t xml:space="preserve">With regard to the disposal lagoons located onsite, provide information on: </w:t>
      </w:r>
    </w:p>
    <w:p w:rsidR="00996E84" w:rsidRDefault="00996E84" w:rsidP="00996E84">
      <w:pPr>
        <w:numPr>
          <w:ilvl w:val="1"/>
          <w:numId w:val="17"/>
        </w:numPr>
        <w:tabs>
          <w:tab w:val="clear" w:pos="1440"/>
        </w:tabs>
        <w:spacing w:before="100" w:beforeAutospacing="1" w:after="100" w:afterAutospacing="1"/>
        <w:ind w:left="1080"/>
        <w:rPr>
          <w:rFonts w:ascii="Arial" w:hAnsi="Arial" w:cs="Arial"/>
          <w:sz w:val="20"/>
          <w:szCs w:val="20"/>
        </w:rPr>
      </w:pPr>
      <w:r>
        <w:rPr>
          <w:rFonts w:ascii="Arial" w:hAnsi="Arial" w:cs="Arial"/>
          <w:sz w:val="20"/>
          <w:szCs w:val="20"/>
        </w:rPr>
        <w:t xml:space="preserve">the volume capacity, </w:t>
      </w:r>
    </w:p>
    <w:p w:rsidR="00996E84" w:rsidRDefault="00996E84" w:rsidP="00996E84">
      <w:pPr>
        <w:numPr>
          <w:ilvl w:val="1"/>
          <w:numId w:val="17"/>
        </w:numPr>
        <w:tabs>
          <w:tab w:val="clear" w:pos="1440"/>
        </w:tabs>
        <w:spacing w:before="100" w:beforeAutospacing="1" w:after="100" w:afterAutospacing="1"/>
        <w:ind w:left="1080"/>
        <w:rPr>
          <w:rFonts w:ascii="Arial" w:hAnsi="Arial" w:cs="Arial"/>
          <w:sz w:val="20"/>
          <w:szCs w:val="20"/>
        </w:rPr>
      </w:pPr>
      <w:r>
        <w:rPr>
          <w:rFonts w:ascii="Arial" w:hAnsi="Arial" w:cs="Arial"/>
          <w:sz w:val="20"/>
          <w:szCs w:val="20"/>
        </w:rPr>
        <w:t xml:space="preserve">the construction materials, </w:t>
      </w:r>
    </w:p>
    <w:p w:rsidR="00996E84" w:rsidRDefault="00996E84" w:rsidP="00996E84">
      <w:pPr>
        <w:numPr>
          <w:ilvl w:val="1"/>
          <w:numId w:val="17"/>
        </w:numPr>
        <w:tabs>
          <w:tab w:val="clear" w:pos="1440"/>
        </w:tabs>
        <w:spacing w:before="100" w:beforeAutospacing="1" w:after="100" w:afterAutospacing="1"/>
        <w:ind w:left="1080"/>
        <w:rPr>
          <w:rFonts w:ascii="Arial" w:hAnsi="Arial" w:cs="Arial"/>
          <w:sz w:val="20"/>
          <w:szCs w:val="20"/>
        </w:rPr>
      </w:pPr>
      <w:r>
        <w:rPr>
          <w:rFonts w:ascii="Arial" w:hAnsi="Arial" w:cs="Arial"/>
          <w:sz w:val="20"/>
          <w:szCs w:val="20"/>
        </w:rPr>
        <w:t xml:space="preserve">the method of construction, </w:t>
      </w:r>
    </w:p>
    <w:p w:rsidR="00996E84" w:rsidRDefault="00996E84" w:rsidP="00996E84">
      <w:pPr>
        <w:numPr>
          <w:ilvl w:val="1"/>
          <w:numId w:val="17"/>
        </w:numPr>
        <w:tabs>
          <w:tab w:val="clear" w:pos="1440"/>
        </w:tabs>
        <w:spacing w:before="100" w:beforeAutospacing="1" w:after="100" w:afterAutospacing="1"/>
        <w:ind w:left="1080"/>
        <w:rPr>
          <w:rFonts w:ascii="Arial" w:hAnsi="Arial" w:cs="Arial"/>
          <w:sz w:val="20"/>
          <w:szCs w:val="20"/>
        </w:rPr>
      </w:pPr>
      <w:r>
        <w:rPr>
          <w:rFonts w:ascii="Arial" w:hAnsi="Arial" w:cs="Arial"/>
          <w:sz w:val="20"/>
          <w:szCs w:val="20"/>
        </w:rPr>
        <w:t xml:space="preserve">the frequency of cleaning and </w:t>
      </w:r>
    </w:p>
    <w:p w:rsidR="00996E84" w:rsidRDefault="00996E84" w:rsidP="00996E84">
      <w:pPr>
        <w:numPr>
          <w:ilvl w:val="1"/>
          <w:numId w:val="17"/>
        </w:numPr>
        <w:tabs>
          <w:tab w:val="clear" w:pos="1440"/>
        </w:tabs>
        <w:spacing w:before="100" w:beforeAutospacing="1" w:after="100" w:afterAutospacing="1"/>
        <w:ind w:left="1080"/>
        <w:rPr>
          <w:rFonts w:ascii="Arial" w:hAnsi="Arial" w:cs="Arial"/>
          <w:sz w:val="20"/>
          <w:szCs w:val="20"/>
        </w:rPr>
      </w:pPr>
      <w:r>
        <w:rPr>
          <w:rFonts w:ascii="Arial" w:hAnsi="Arial" w:cs="Arial"/>
          <w:sz w:val="20"/>
          <w:szCs w:val="20"/>
        </w:rPr>
        <w:t xml:space="preserve">the method of cleaning. </w:t>
      </w:r>
    </w:p>
    <w:p w:rsidR="00996E84" w:rsidRDefault="00996E84" w:rsidP="00996E84">
      <w:pPr>
        <w:numPr>
          <w:ilvl w:val="0"/>
          <w:numId w:val="17"/>
        </w:numPr>
        <w:spacing w:before="100" w:beforeAutospacing="1" w:after="100" w:afterAutospacing="1"/>
        <w:ind w:hanging="720"/>
        <w:rPr>
          <w:rFonts w:ascii="Arial" w:hAnsi="Arial" w:cs="Arial"/>
          <w:sz w:val="20"/>
          <w:szCs w:val="20"/>
        </w:rPr>
      </w:pPr>
      <w:r>
        <w:rPr>
          <w:rFonts w:ascii="Arial" w:hAnsi="Arial" w:cs="Arial"/>
          <w:sz w:val="20"/>
          <w:szCs w:val="20"/>
        </w:rPr>
        <w:lastRenderedPageBreak/>
        <w:t xml:space="preserve">Identify all current and/or past production records kept by the Company and describe the contents of such records. </w:t>
      </w:r>
    </w:p>
    <w:p w:rsidR="00996E84" w:rsidRDefault="00996E84" w:rsidP="00996E84">
      <w:pPr>
        <w:spacing w:beforeAutospacing="1" w:afterAutospacing="1"/>
        <w:jc w:val="center"/>
        <w:rPr>
          <w:rFonts w:ascii="Arial" w:hAnsi="Arial" w:cs="Arial"/>
          <w:sz w:val="20"/>
          <w:szCs w:val="20"/>
        </w:rPr>
      </w:pPr>
      <w:r>
        <w:rPr>
          <w:rFonts w:ascii="Arial" w:hAnsi="Arial" w:cs="Arial"/>
          <w:b/>
          <w:bCs/>
          <w:sz w:val="20"/>
          <w:szCs w:val="20"/>
        </w:rPr>
        <w:t>PRODUCTION PROCESSES</w:t>
      </w:r>
    </w:p>
    <w:p w:rsidR="00996E84" w:rsidRDefault="00996E84" w:rsidP="00996E84">
      <w:pPr>
        <w:numPr>
          <w:ilvl w:val="0"/>
          <w:numId w:val="17"/>
        </w:numPr>
        <w:spacing w:before="100" w:beforeAutospacing="1" w:after="100" w:afterAutospacing="1"/>
        <w:ind w:hanging="720"/>
        <w:rPr>
          <w:rFonts w:ascii="Arial" w:hAnsi="Arial" w:cs="Arial"/>
          <w:sz w:val="20"/>
          <w:szCs w:val="20"/>
        </w:rPr>
      </w:pPr>
      <w:r>
        <w:rPr>
          <w:rFonts w:ascii="Arial" w:hAnsi="Arial" w:cs="Arial"/>
          <w:sz w:val="20"/>
          <w:szCs w:val="20"/>
        </w:rPr>
        <w:t xml:space="preserve">Identify all equipment which was used at the Site in your operations. If such equipment was removed from the facility identify the reason for such removal and the present location of such equipment. If any of the equipment was sold, identify the name and address of the purchaser, the sale price and whether the sale price has been paid. </w:t>
      </w:r>
    </w:p>
    <w:p w:rsidR="00996E84" w:rsidRDefault="00996E84" w:rsidP="00996E84">
      <w:pPr>
        <w:numPr>
          <w:ilvl w:val="0"/>
          <w:numId w:val="17"/>
        </w:numPr>
        <w:spacing w:before="100" w:beforeAutospacing="1" w:after="100" w:afterAutospacing="1"/>
        <w:ind w:hanging="720"/>
        <w:rPr>
          <w:rFonts w:ascii="Arial" w:hAnsi="Arial" w:cs="Arial"/>
          <w:sz w:val="20"/>
          <w:szCs w:val="20"/>
        </w:rPr>
      </w:pPr>
      <w:r>
        <w:rPr>
          <w:rFonts w:ascii="Arial" w:hAnsi="Arial" w:cs="Arial"/>
          <w:sz w:val="20"/>
          <w:szCs w:val="20"/>
        </w:rPr>
        <w:t xml:space="preserve">Identify all substances including, but not limited to Hazardous Substance Sigma which were ground, formulated and/or processed by Company X for Company Y. For each of these substances please answer the following questions: </w:t>
      </w:r>
    </w:p>
    <w:p w:rsidR="00996E84" w:rsidRDefault="00996E84" w:rsidP="00996E84">
      <w:pPr>
        <w:numPr>
          <w:ilvl w:val="1"/>
          <w:numId w:val="17"/>
        </w:numPr>
        <w:tabs>
          <w:tab w:val="clear" w:pos="1440"/>
        </w:tabs>
        <w:spacing w:before="100" w:beforeAutospacing="1" w:after="100" w:afterAutospacing="1"/>
        <w:ind w:left="1080"/>
        <w:rPr>
          <w:rFonts w:ascii="Arial" w:hAnsi="Arial" w:cs="Arial"/>
          <w:sz w:val="20"/>
          <w:szCs w:val="20"/>
        </w:rPr>
      </w:pPr>
      <w:r>
        <w:rPr>
          <w:rFonts w:ascii="Arial" w:hAnsi="Arial" w:cs="Arial"/>
          <w:sz w:val="20"/>
          <w:szCs w:val="20"/>
        </w:rPr>
        <w:t xml:space="preserve">Describe in detail all aspects of the grinding, formulating and/or processing of Company X's chemicals by each of the Y companies. </w:t>
      </w:r>
    </w:p>
    <w:p w:rsidR="00996E84" w:rsidRDefault="00996E84" w:rsidP="00996E84">
      <w:pPr>
        <w:numPr>
          <w:ilvl w:val="1"/>
          <w:numId w:val="17"/>
        </w:numPr>
        <w:tabs>
          <w:tab w:val="clear" w:pos="1440"/>
        </w:tabs>
        <w:spacing w:before="100" w:beforeAutospacing="1" w:after="100" w:afterAutospacing="1"/>
        <w:ind w:left="1080"/>
        <w:rPr>
          <w:rFonts w:ascii="Arial" w:hAnsi="Arial" w:cs="Arial"/>
          <w:sz w:val="20"/>
          <w:szCs w:val="20"/>
        </w:rPr>
      </w:pPr>
      <w:r>
        <w:rPr>
          <w:rFonts w:ascii="Arial" w:hAnsi="Arial" w:cs="Arial"/>
          <w:sz w:val="20"/>
          <w:szCs w:val="20"/>
        </w:rPr>
        <w:t xml:space="preserve">Describe any loss allowances granted to the Y Companies during grinding, formulating and/or processing of Company X's chemicals. If this information is unavailable please estimate the percentage loss of technical grade material typically incurred in the grinding, formulating and/or processing of Company X's products by Y Companies. Explain how you determined this estimated amount. </w:t>
      </w:r>
    </w:p>
    <w:p w:rsidR="00996E84" w:rsidRDefault="00996E84" w:rsidP="00996E84">
      <w:pPr>
        <w:numPr>
          <w:ilvl w:val="1"/>
          <w:numId w:val="17"/>
        </w:numPr>
        <w:tabs>
          <w:tab w:val="clear" w:pos="1440"/>
        </w:tabs>
        <w:spacing w:before="100" w:beforeAutospacing="1" w:after="100" w:afterAutospacing="1"/>
        <w:ind w:left="1080"/>
        <w:rPr>
          <w:rFonts w:ascii="Arial" w:hAnsi="Arial" w:cs="Arial"/>
          <w:sz w:val="20"/>
          <w:szCs w:val="20"/>
        </w:rPr>
      </w:pPr>
      <w:r>
        <w:rPr>
          <w:rFonts w:ascii="Arial" w:hAnsi="Arial" w:cs="Arial"/>
          <w:sz w:val="20"/>
          <w:szCs w:val="20"/>
        </w:rPr>
        <w:t xml:space="preserve">Describe any monitoring or oversight which Company C provided during the actual grinding, formulating and/ or processing which occurred at the Y Companies. </w:t>
      </w:r>
    </w:p>
    <w:p w:rsidR="00996E84" w:rsidRDefault="00996E84" w:rsidP="00996E84">
      <w:pPr>
        <w:numPr>
          <w:ilvl w:val="1"/>
          <w:numId w:val="17"/>
        </w:numPr>
        <w:tabs>
          <w:tab w:val="clear" w:pos="1440"/>
        </w:tabs>
        <w:spacing w:before="100" w:beforeAutospacing="1" w:after="100" w:afterAutospacing="1"/>
        <w:ind w:left="1080"/>
        <w:rPr>
          <w:rFonts w:ascii="Arial" w:hAnsi="Arial" w:cs="Arial"/>
          <w:sz w:val="20"/>
          <w:szCs w:val="20"/>
        </w:rPr>
      </w:pPr>
      <w:r>
        <w:rPr>
          <w:rFonts w:ascii="Arial" w:hAnsi="Arial" w:cs="Arial"/>
          <w:sz w:val="20"/>
          <w:szCs w:val="20"/>
        </w:rPr>
        <w:t xml:space="preserve">Describe any testing which company x performed on the work in progress or on the finished product. Provide copies of all laboratory and test results. </w:t>
      </w:r>
    </w:p>
    <w:p w:rsidR="00996E84" w:rsidRDefault="00996E84" w:rsidP="00996E84">
      <w:pPr>
        <w:spacing w:beforeAutospacing="1" w:afterAutospacing="1"/>
        <w:jc w:val="center"/>
        <w:rPr>
          <w:rFonts w:ascii="Arial" w:hAnsi="Arial" w:cs="Arial"/>
          <w:sz w:val="20"/>
          <w:szCs w:val="20"/>
        </w:rPr>
      </w:pPr>
      <w:r>
        <w:rPr>
          <w:rFonts w:ascii="Arial" w:hAnsi="Arial" w:cs="Arial"/>
          <w:b/>
          <w:bCs/>
          <w:sz w:val="20"/>
          <w:szCs w:val="20"/>
        </w:rPr>
        <w:t>PRODUCT DISTRIBUTION</w:t>
      </w:r>
    </w:p>
    <w:p w:rsidR="00996E84" w:rsidRDefault="00996E84" w:rsidP="00996E84">
      <w:pPr>
        <w:numPr>
          <w:ilvl w:val="0"/>
          <w:numId w:val="17"/>
        </w:numPr>
        <w:spacing w:before="100" w:beforeAutospacing="1" w:after="100" w:afterAutospacing="1"/>
        <w:ind w:hanging="720"/>
        <w:rPr>
          <w:rFonts w:ascii="Arial" w:hAnsi="Arial" w:cs="Arial"/>
          <w:sz w:val="20"/>
          <w:szCs w:val="20"/>
        </w:rPr>
      </w:pPr>
      <w:r>
        <w:rPr>
          <w:rFonts w:ascii="Arial" w:hAnsi="Arial" w:cs="Arial"/>
          <w:sz w:val="20"/>
          <w:szCs w:val="20"/>
        </w:rPr>
        <w:t xml:space="preserve">Please identify all substances including, but not limited to, Hazardous Substance Sigma which were ground, formulated and/or processed by Company X for Company Y. For each of these substances please answer the following questions: </w:t>
      </w:r>
    </w:p>
    <w:p w:rsidR="00996E84" w:rsidRDefault="00996E84" w:rsidP="00996E84">
      <w:pPr>
        <w:numPr>
          <w:ilvl w:val="1"/>
          <w:numId w:val="17"/>
        </w:numPr>
        <w:tabs>
          <w:tab w:val="clear" w:pos="1440"/>
        </w:tabs>
        <w:spacing w:before="100" w:beforeAutospacing="1" w:after="100" w:afterAutospacing="1"/>
        <w:ind w:left="1080"/>
        <w:rPr>
          <w:rFonts w:ascii="Arial" w:hAnsi="Arial" w:cs="Arial"/>
          <w:sz w:val="20"/>
          <w:szCs w:val="20"/>
        </w:rPr>
      </w:pPr>
      <w:r>
        <w:rPr>
          <w:rFonts w:ascii="Arial" w:hAnsi="Arial" w:cs="Arial"/>
          <w:sz w:val="20"/>
          <w:szCs w:val="20"/>
        </w:rPr>
        <w:t xml:space="preserve">Describe in detail what happened to the finished product once it had been packaged by Company X. </w:t>
      </w:r>
    </w:p>
    <w:p w:rsidR="00996E84" w:rsidRDefault="00996E84" w:rsidP="00996E84">
      <w:pPr>
        <w:numPr>
          <w:ilvl w:val="1"/>
          <w:numId w:val="17"/>
        </w:numPr>
        <w:tabs>
          <w:tab w:val="clear" w:pos="1440"/>
        </w:tabs>
        <w:spacing w:before="100" w:beforeAutospacing="1" w:after="100" w:afterAutospacing="1"/>
        <w:ind w:left="1080"/>
        <w:rPr>
          <w:rFonts w:ascii="Arial" w:hAnsi="Arial" w:cs="Arial"/>
          <w:sz w:val="20"/>
          <w:szCs w:val="20"/>
        </w:rPr>
      </w:pPr>
      <w:r>
        <w:rPr>
          <w:rFonts w:ascii="Arial" w:hAnsi="Arial" w:cs="Arial"/>
          <w:sz w:val="20"/>
          <w:szCs w:val="20"/>
        </w:rPr>
        <w:t xml:space="preserve">Once the finished product was packaged was it shipped from Company X to Company Y or was it delivered to Company Y's customers? Provide copies of any documents which pertain to shipping and/or transport of the Company Y product from Company X. </w:t>
      </w:r>
    </w:p>
    <w:p w:rsidR="00996E84" w:rsidRPr="00996E84" w:rsidRDefault="00996E84" w:rsidP="00996E84">
      <w:pPr>
        <w:numPr>
          <w:ilvl w:val="1"/>
          <w:numId w:val="17"/>
        </w:numPr>
        <w:tabs>
          <w:tab w:val="clear" w:pos="1440"/>
        </w:tabs>
        <w:spacing w:before="100" w:beforeAutospacing="1" w:after="100" w:afterAutospacing="1"/>
        <w:ind w:left="1080"/>
        <w:rPr>
          <w:rFonts w:ascii="Arial" w:hAnsi="Arial" w:cs="Arial"/>
          <w:sz w:val="20"/>
          <w:szCs w:val="20"/>
        </w:rPr>
      </w:pPr>
      <w:r>
        <w:rPr>
          <w:rFonts w:ascii="Arial" w:hAnsi="Arial" w:cs="Arial"/>
          <w:sz w:val="20"/>
          <w:szCs w:val="20"/>
        </w:rPr>
        <w:t xml:space="preserve">Describe any measures taken by Company Y to guarantee the quality of the final Company Y product as ground, formulated and/or processed by the X Companies. </w:t>
      </w:r>
    </w:p>
    <w:sectPr w:rsidR="00996E84" w:rsidRPr="00996E84" w:rsidSect="002B7344">
      <w:headerReference w:type="default" r:id="rId7"/>
      <w:footerReference w:type="even" r:id="rId8"/>
      <w:foot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6287F" w:rsidRDefault="00E6287F">
      <w:r>
        <w:separator/>
      </w:r>
    </w:p>
  </w:endnote>
  <w:endnote w:type="continuationSeparator" w:id="0">
    <w:p w:rsidR="00E6287F" w:rsidRDefault="00E628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96E84" w:rsidRDefault="00996E84" w:rsidP="00DD53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996E84" w:rsidRDefault="00996E8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96E84" w:rsidRDefault="00996E84" w:rsidP="00DD53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7320A5">
      <w:rPr>
        <w:rStyle w:val="PageNumber"/>
        <w:noProof/>
      </w:rPr>
      <w:t>2</w:t>
    </w:r>
    <w:r>
      <w:rPr>
        <w:rStyle w:val="PageNumber"/>
      </w:rPr>
      <w:fldChar w:fldCharType="end"/>
    </w:r>
  </w:p>
  <w:p w:rsidR="00996E84" w:rsidRDefault="00996E8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6287F" w:rsidRDefault="00E6287F">
      <w:r>
        <w:separator/>
      </w:r>
    </w:p>
  </w:footnote>
  <w:footnote w:type="continuationSeparator" w:id="0">
    <w:p w:rsidR="00E6287F" w:rsidRDefault="00E6287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96E84" w:rsidRPr="002B7344" w:rsidRDefault="00996E84" w:rsidP="002B7344">
    <w:pPr>
      <w:pStyle w:val="Heading1"/>
      <w:spacing w:before="0" w:after="0"/>
      <w:rPr>
        <w:b w:val="0"/>
        <w:color w:val="0000FF"/>
        <w:sz w:val="20"/>
        <w:szCs w:val="20"/>
      </w:rPr>
    </w:pPr>
    <w:r w:rsidRPr="002B7344">
      <w:rPr>
        <w:b w:val="0"/>
        <w:color w:val="0000FF"/>
        <w:sz w:val="20"/>
        <w:szCs w:val="20"/>
      </w:rPr>
      <w:t xml:space="preserve">Information Request Questions: </w:t>
    </w:r>
    <w:r>
      <w:rPr>
        <w:b w:val="0"/>
        <w:color w:val="0000FF"/>
        <w:sz w:val="20"/>
        <w:szCs w:val="20"/>
      </w:rPr>
      <w:t xml:space="preserve"> Owners/Operators - </w:t>
    </w:r>
    <w:r w:rsidRPr="002B7344">
      <w:rPr>
        <w:b w:val="0"/>
        <w:color w:val="0000FF"/>
        <w:sz w:val="20"/>
        <w:szCs w:val="20"/>
      </w:rPr>
      <w:t xml:space="preserve"> </w:t>
    </w:r>
    <w:r w:rsidR="0017754F">
      <w:rPr>
        <w:b w:val="0"/>
        <w:color w:val="0000FF"/>
        <w:sz w:val="20"/>
        <w:szCs w:val="20"/>
      </w:rPr>
      <w:t>Chemical and Manufacturing Plants</w:t>
    </w:r>
  </w:p>
  <w:p w:rsidR="00996E84" w:rsidRDefault="00996E84" w:rsidP="007D4B4C">
    <w:pPr>
      <w:pStyle w:val="Header"/>
    </w:pPr>
  </w:p>
  <w:p w:rsidR="00996E84" w:rsidRDefault="00996E84" w:rsidP="007D4B4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96E84" w:rsidRDefault="007320A5" w:rsidP="002B7344">
    <w:pPr>
      <w:pStyle w:val="Header"/>
    </w:pPr>
    <w:r>
      <w:rPr>
        <w:noProof/>
      </w:rPr>
      <w:drawing>
        <wp:inline distT="0" distB="0" distL="0" distR="0">
          <wp:extent cx="678180" cy="678180"/>
          <wp:effectExtent l="0" t="0" r="7620" b="7620"/>
          <wp:docPr id="1" name="Picture 1" descr="epa_seal_medium_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pa_seal_medium_bw"/>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78180" cy="678180"/>
                  </a:xfrm>
                  <a:prstGeom prst="rect">
                    <a:avLst/>
                  </a:prstGeom>
                  <a:noFill/>
                  <a:ln>
                    <a:noFill/>
                  </a:ln>
                </pic:spPr>
              </pic:pic>
            </a:graphicData>
          </a:graphic>
        </wp:inline>
      </w:drawing>
    </w:r>
    <w:r w:rsidR="00996E84">
      <w:tab/>
    </w:r>
    <w:r w:rsidR="00996E84">
      <w:tab/>
      <w:t>June 2007</w:t>
    </w:r>
  </w:p>
  <w:p w:rsidR="00996E84" w:rsidRDefault="00996E84" w:rsidP="002B7344">
    <w:pPr>
      <w:pStyle w:val="Header"/>
    </w:pPr>
  </w:p>
  <w:p w:rsidR="00996E84" w:rsidRDefault="00996E8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C8324F"/>
    <w:multiLevelType w:val="multilevel"/>
    <w:tmpl w:val="20EC6B5E"/>
    <w:lvl w:ilvl="0">
      <w:start w:val="5"/>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98321FB"/>
    <w:multiLevelType w:val="multilevel"/>
    <w:tmpl w:val="C70E17FC"/>
    <w:lvl w:ilvl="0">
      <w:start w:val="1"/>
      <w:numFmt w:val="lowerLetter"/>
      <w:lvlText w:val="%1."/>
      <w:lvlJc w:val="left"/>
      <w:pPr>
        <w:tabs>
          <w:tab w:val="num" w:pos="720"/>
        </w:tabs>
        <w:ind w:left="720" w:hanging="360"/>
      </w:pPr>
    </w:lvl>
    <w:lvl w:ilvl="1">
      <w:start w:val="1"/>
      <w:numFmt w:val="lowerRoman"/>
      <w:lvlText w:val="%2."/>
      <w:lvlJc w:val="righ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0D3D1401"/>
    <w:multiLevelType w:val="hybridMultilevel"/>
    <w:tmpl w:val="49D258EA"/>
    <w:lvl w:ilvl="0" w:tplc="04090019">
      <w:start w:val="1"/>
      <w:numFmt w:val="lowerLetter"/>
      <w:lvlText w:val="%1."/>
      <w:lvlJc w:val="left"/>
      <w:pPr>
        <w:tabs>
          <w:tab w:val="num" w:pos="360"/>
        </w:tabs>
        <w:ind w:left="360" w:hanging="360"/>
      </w:p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3" w15:restartNumberingAfterBreak="0">
    <w:nsid w:val="100B3084"/>
    <w:multiLevelType w:val="multilevel"/>
    <w:tmpl w:val="076877C2"/>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4" w15:restartNumberingAfterBreak="0">
    <w:nsid w:val="123D6366"/>
    <w:multiLevelType w:val="multilevel"/>
    <w:tmpl w:val="C550334E"/>
    <w:lvl w:ilvl="0">
      <w:start w:val="1"/>
      <w:numFmt w:val="lowerLetter"/>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right"/>
      <w:pPr>
        <w:tabs>
          <w:tab w:val="num" w:pos="1440"/>
        </w:tabs>
        <w:ind w:left="1440" w:hanging="180"/>
      </w:pPr>
    </w:lvl>
    <w:lvl w:ilvl="3">
      <w:start w:val="1"/>
      <w:numFmt w:val="decimal"/>
      <w:lvlText w:val="%4."/>
      <w:lvlJc w:val="left"/>
      <w:pPr>
        <w:tabs>
          <w:tab w:val="num" w:pos="2160"/>
        </w:tabs>
        <w:ind w:left="2160" w:hanging="360"/>
      </w:pPr>
    </w:lvl>
    <w:lvl w:ilvl="4">
      <w:start w:val="1"/>
      <w:numFmt w:val="lowerLetter"/>
      <w:lvlText w:val="%5."/>
      <w:lvlJc w:val="left"/>
      <w:pPr>
        <w:tabs>
          <w:tab w:val="num" w:pos="2880"/>
        </w:tabs>
        <w:ind w:left="2880" w:hanging="360"/>
      </w:pPr>
    </w:lvl>
    <w:lvl w:ilvl="5">
      <w:start w:val="1"/>
      <w:numFmt w:val="lowerRoman"/>
      <w:lvlText w:val="%6."/>
      <w:lvlJc w:val="right"/>
      <w:pPr>
        <w:tabs>
          <w:tab w:val="num" w:pos="3600"/>
        </w:tabs>
        <w:ind w:left="3600" w:hanging="180"/>
      </w:pPr>
    </w:lvl>
    <w:lvl w:ilvl="6">
      <w:start w:val="1"/>
      <w:numFmt w:val="decimal"/>
      <w:lvlText w:val="%7."/>
      <w:lvlJc w:val="left"/>
      <w:pPr>
        <w:tabs>
          <w:tab w:val="num" w:pos="4320"/>
        </w:tabs>
        <w:ind w:left="4320" w:hanging="360"/>
      </w:pPr>
    </w:lvl>
    <w:lvl w:ilvl="7">
      <w:start w:val="1"/>
      <w:numFmt w:val="lowerLetter"/>
      <w:lvlText w:val="%8."/>
      <w:lvlJc w:val="left"/>
      <w:pPr>
        <w:tabs>
          <w:tab w:val="num" w:pos="5040"/>
        </w:tabs>
        <w:ind w:left="5040" w:hanging="360"/>
      </w:pPr>
    </w:lvl>
    <w:lvl w:ilvl="8">
      <w:start w:val="1"/>
      <w:numFmt w:val="lowerRoman"/>
      <w:lvlText w:val="%9."/>
      <w:lvlJc w:val="right"/>
      <w:pPr>
        <w:tabs>
          <w:tab w:val="num" w:pos="5760"/>
        </w:tabs>
        <w:ind w:left="5760" w:hanging="180"/>
      </w:pPr>
    </w:lvl>
  </w:abstractNum>
  <w:abstractNum w:abstractNumId="5" w15:restartNumberingAfterBreak="0">
    <w:nsid w:val="164764F6"/>
    <w:multiLevelType w:val="multilevel"/>
    <w:tmpl w:val="2FECD132"/>
    <w:lvl w:ilvl="0">
      <w:start w:val="6"/>
      <w:numFmt w:val="decimal"/>
      <w:lvlText w:val="%1."/>
      <w:lvlJc w:val="left"/>
      <w:pPr>
        <w:tabs>
          <w:tab w:val="num" w:pos="360"/>
        </w:tabs>
        <w:ind w:left="360" w:hanging="360"/>
      </w:pPr>
      <w:rPr>
        <w:rFonts w:hint="default"/>
      </w:rPr>
    </w:lvl>
    <w:lvl w:ilvl="1">
      <w:start w:val="1"/>
      <w:numFmt w:val="lowerLetter"/>
      <w:lvlText w:val="%2."/>
      <w:lvlJc w:val="left"/>
      <w:pPr>
        <w:tabs>
          <w:tab w:val="num" w:pos="720"/>
        </w:tabs>
        <w:ind w:left="720" w:hanging="360"/>
      </w:pPr>
    </w:lvl>
    <w:lvl w:ilvl="2">
      <w:start w:val="1"/>
      <w:numFmt w:val="lowerRoman"/>
      <w:lvlText w:val="%3."/>
      <w:lvlJc w:val="right"/>
      <w:pPr>
        <w:tabs>
          <w:tab w:val="num" w:pos="1440"/>
        </w:tabs>
        <w:ind w:left="1440" w:hanging="180"/>
      </w:pPr>
    </w:lvl>
    <w:lvl w:ilvl="3">
      <w:start w:val="1"/>
      <w:numFmt w:val="decimal"/>
      <w:lvlText w:val="%4."/>
      <w:lvlJc w:val="left"/>
      <w:pPr>
        <w:tabs>
          <w:tab w:val="num" w:pos="2160"/>
        </w:tabs>
        <w:ind w:left="2160" w:hanging="360"/>
      </w:pPr>
    </w:lvl>
    <w:lvl w:ilvl="4">
      <w:start w:val="1"/>
      <w:numFmt w:val="lowerLetter"/>
      <w:lvlText w:val="%5."/>
      <w:lvlJc w:val="left"/>
      <w:pPr>
        <w:tabs>
          <w:tab w:val="num" w:pos="2880"/>
        </w:tabs>
        <w:ind w:left="2880" w:hanging="360"/>
      </w:pPr>
    </w:lvl>
    <w:lvl w:ilvl="5">
      <w:start w:val="1"/>
      <w:numFmt w:val="lowerRoman"/>
      <w:lvlText w:val="%6."/>
      <w:lvlJc w:val="right"/>
      <w:pPr>
        <w:tabs>
          <w:tab w:val="num" w:pos="3600"/>
        </w:tabs>
        <w:ind w:left="3600" w:hanging="180"/>
      </w:pPr>
    </w:lvl>
    <w:lvl w:ilvl="6">
      <w:start w:val="1"/>
      <w:numFmt w:val="decimal"/>
      <w:lvlText w:val="%7."/>
      <w:lvlJc w:val="left"/>
      <w:pPr>
        <w:tabs>
          <w:tab w:val="num" w:pos="4320"/>
        </w:tabs>
        <w:ind w:left="4320" w:hanging="360"/>
      </w:pPr>
    </w:lvl>
    <w:lvl w:ilvl="7">
      <w:start w:val="1"/>
      <w:numFmt w:val="lowerLetter"/>
      <w:lvlText w:val="%8."/>
      <w:lvlJc w:val="left"/>
      <w:pPr>
        <w:tabs>
          <w:tab w:val="num" w:pos="5040"/>
        </w:tabs>
        <w:ind w:left="5040" w:hanging="360"/>
      </w:pPr>
    </w:lvl>
    <w:lvl w:ilvl="8">
      <w:start w:val="1"/>
      <w:numFmt w:val="lowerRoman"/>
      <w:lvlText w:val="%9."/>
      <w:lvlJc w:val="right"/>
      <w:pPr>
        <w:tabs>
          <w:tab w:val="num" w:pos="5760"/>
        </w:tabs>
        <w:ind w:left="5760" w:hanging="180"/>
      </w:pPr>
    </w:lvl>
  </w:abstractNum>
  <w:abstractNum w:abstractNumId="6" w15:restartNumberingAfterBreak="0">
    <w:nsid w:val="1A270FBB"/>
    <w:multiLevelType w:val="multilevel"/>
    <w:tmpl w:val="C550334E"/>
    <w:lvl w:ilvl="0">
      <w:start w:val="1"/>
      <w:numFmt w:val="lowerLetter"/>
      <w:lvlText w:val="%1."/>
      <w:lvlJc w:val="left"/>
      <w:pPr>
        <w:tabs>
          <w:tab w:val="num" w:pos="720"/>
        </w:tabs>
        <w:ind w:left="72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7" w15:restartNumberingAfterBreak="0">
    <w:nsid w:val="22A71258"/>
    <w:multiLevelType w:val="hybridMultilevel"/>
    <w:tmpl w:val="76449F92"/>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2C0F79E5"/>
    <w:multiLevelType w:val="hybridMultilevel"/>
    <w:tmpl w:val="B896F40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2E7D20DE"/>
    <w:multiLevelType w:val="multilevel"/>
    <w:tmpl w:val="35DCB51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 w15:restartNumberingAfterBreak="0">
    <w:nsid w:val="369F34FD"/>
    <w:multiLevelType w:val="hybridMultilevel"/>
    <w:tmpl w:val="270EC20C"/>
    <w:lvl w:ilvl="0" w:tplc="221ABE38">
      <w:start w:val="7"/>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1" w15:restartNumberingAfterBreak="0">
    <w:nsid w:val="3BA01F19"/>
    <w:multiLevelType w:val="multilevel"/>
    <w:tmpl w:val="6846C9A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79261C3"/>
    <w:multiLevelType w:val="multilevel"/>
    <w:tmpl w:val="8C180ABC"/>
    <w:lvl w:ilvl="0">
      <w:start w:val="1"/>
      <w:numFmt w:val="lowerLetter"/>
      <w:lvlText w:val="%1."/>
      <w:lvlJc w:val="left"/>
      <w:pPr>
        <w:tabs>
          <w:tab w:val="num" w:pos="720"/>
        </w:tabs>
        <w:ind w:left="720" w:hanging="360"/>
      </w:pPr>
    </w:lvl>
    <w:lvl w:ilvl="1">
      <w:start w:val="1"/>
      <w:numFmt w:val="lowerRoman"/>
      <w:lvlText w:val="%2."/>
      <w:lvlJc w:val="righ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3" w15:restartNumberingAfterBreak="0">
    <w:nsid w:val="5F422EB0"/>
    <w:multiLevelType w:val="hybridMultilevel"/>
    <w:tmpl w:val="2FECD132"/>
    <w:lvl w:ilvl="0" w:tplc="D57C984C">
      <w:start w:val="6"/>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14" w15:restartNumberingAfterBreak="0">
    <w:nsid w:val="65621E2B"/>
    <w:multiLevelType w:val="multilevel"/>
    <w:tmpl w:val="9FD655F0"/>
    <w:lvl w:ilvl="0">
      <w:start w:val="6"/>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5" w15:restartNumberingAfterBreak="0">
    <w:nsid w:val="72196E23"/>
    <w:multiLevelType w:val="multilevel"/>
    <w:tmpl w:val="FFF8590E"/>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6" w15:restartNumberingAfterBreak="0">
    <w:nsid w:val="750351BC"/>
    <w:multiLevelType w:val="multilevel"/>
    <w:tmpl w:val="B896F40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8"/>
  </w:num>
  <w:num w:numId="2">
    <w:abstractNumId w:val="16"/>
  </w:num>
  <w:num w:numId="3">
    <w:abstractNumId w:val="13"/>
  </w:num>
  <w:num w:numId="4">
    <w:abstractNumId w:val="6"/>
  </w:num>
  <w:num w:numId="5">
    <w:abstractNumId w:val="10"/>
  </w:num>
  <w:num w:numId="6">
    <w:abstractNumId w:val="0"/>
  </w:num>
  <w:num w:numId="7">
    <w:abstractNumId w:val="4"/>
  </w:num>
  <w:num w:numId="8">
    <w:abstractNumId w:val="5"/>
  </w:num>
  <w:num w:numId="9">
    <w:abstractNumId w:val="2"/>
  </w:num>
  <w:num w:numId="10">
    <w:abstractNumId w:val="14"/>
  </w:num>
  <w:num w:numId="11">
    <w:abstractNumId w:val="15"/>
  </w:num>
  <w:num w:numId="12">
    <w:abstractNumId w:val="9"/>
  </w:num>
  <w:num w:numId="13">
    <w:abstractNumId w:val="1"/>
  </w:num>
  <w:num w:numId="14">
    <w:abstractNumId w:val="12"/>
  </w:num>
  <w:num w:numId="15">
    <w:abstractNumId w:val="3"/>
  </w:num>
  <w:num w:numId="16">
    <w:abstractNumId w:val="7"/>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4B4C"/>
    <w:rsid w:val="001110DD"/>
    <w:rsid w:val="0017754F"/>
    <w:rsid w:val="0028695E"/>
    <w:rsid w:val="002B7344"/>
    <w:rsid w:val="00521DA7"/>
    <w:rsid w:val="005D04D6"/>
    <w:rsid w:val="005D184C"/>
    <w:rsid w:val="006613D8"/>
    <w:rsid w:val="006E0F5A"/>
    <w:rsid w:val="006F52DF"/>
    <w:rsid w:val="0072525D"/>
    <w:rsid w:val="007320A5"/>
    <w:rsid w:val="00754103"/>
    <w:rsid w:val="0077229E"/>
    <w:rsid w:val="007D4B4C"/>
    <w:rsid w:val="00927414"/>
    <w:rsid w:val="00996E84"/>
    <w:rsid w:val="00A25BF4"/>
    <w:rsid w:val="00A95BF9"/>
    <w:rsid w:val="00BE5D58"/>
    <w:rsid w:val="00C51153"/>
    <w:rsid w:val="00C70E7B"/>
    <w:rsid w:val="00D26C5B"/>
    <w:rsid w:val="00DD5329"/>
    <w:rsid w:val="00E6287F"/>
    <w:rsid w:val="00EF605F"/>
    <w:rsid w:val="00F97DB2"/>
    <w:rsid w:val="00FF36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5:chartTrackingRefBased/>
  <w15:docId w15:val="{88CCEAE4-B0BB-4ECB-AFC5-669453C1FC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1">
    <w:name w:val="heading 1"/>
    <w:basedOn w:val="Normal"/>
    <w:next w:val="Normal"/>
    <w:qFormat/>
    <w:rsid w:val="007D4B4C"/>
    <w:pPr>
      <w:keepNext/>
      <w:spacing w:before="240" w:after="60"/>
      <w:outlineLvl w:val="0"/>
    </w:pPr>
    <w:rPr>
      <w:rFonts w:ascii="Arial" w:hAnsi="Arial" w:cs="Arial"/>
      <w:b/>
      <w:bCs/>
      <w:kern w:val="32"/>
      <w:sz w:val="32"/>
      <w:szCs w:val="3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rsid w:val="007D4B4C"/>
    <w:pPr>
      <w:tabs>
        <w:tab w:val="center" w:pos="4320"/>
        <w:tab w:val="right" w:pos="8640"/>
      </w:tabs>
    </w:pPr>
  </w:style>
  <w:style w:type="paragraph" w:styleId="Footer">
    <w:name w:val="footer"/>
    <w:basedOn w:val="Normal"/>
    <w:rsid w:val="007D4B4C"/>
    <w:pPr>
      <w:tabs>
        <w:tab w:val="center" w:pos="4320"/>
        <w:tab w:val="right" w:pos="8640"/>
      </w:tabs>
    </w:pPr>
  </w:style>
  <w:style w:type="paragraph" w:styleId="FootnoteText">
    <w:name w:val="footnote text"/>
    <w:basedOn w:val="Normal"/>
    <w:semiHidden/>
    <w:rsid w:val="007D4B4C"/>
    <w:rPr>
      <w:sz w:val="20"/>
      <w:szCs w:val="20"/>
    </w:rPr>
  </w:style>
  <w:style w:type="character" w:styleId="FootnoteReference">
    <w:name w:val="footnote reference"/>
    <w:basedOn w:val="DefaultParagraphFont"/>
    <w:semiHidden/>
    <w:rsid w:val="007D4B4C"/>
    <w:rPr>
      <w:vertAlign w:val="superscript"/>
    </w:rPr>
  </w:style>
  <w:style w:type="character" w:styleId="PageNumber">
    <w:name w:val="page number"/>
    <w:basedOn w:val="DefaultParagraphFont"/>
    <w:rsid w:val="00FF367D"/>
  </w:style>
  <w:style w:type="paragraph" w:styleId="NormalWeb">
    <w:name w:val="Normal (Web)"/>
    <w:basedOn w:val="Normal"/>
    <w:rsid w:val="00A95BF9"/>
    <w:pPr>
      <w:spacing w:before="100" w:beforeAutospacing="1" w:after="100" w:afterAutospacing="1"/>
    </w:pPr>
    <w:rPr>
      <w:rFonts w:ascii="Arial" w:hAnsi="Arial" w:cs="Arial"/>
      <w:sz w:val="20"/>
      <w:szCs w:val="20"/>
    </w:rPr>
  </w:style>
  <w:style w:type="character" w:styleId="FollowedHyperlink">
    <w:name w:val="FollowedHyperlink"/>
    <w:basedOn w:val="DefaultParagraphFont"/>
    <w:rsid w:val="0017754F"/>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816</Words>
  <Characters>4656</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Information Request Questions: </vt:lpstr>
    </vt:vector>
  </TitlesOfParts>
  <Company>EPA</Company>
  <LinksUpToDate>false</LinksUpToDate>
  <CharactersWithSpaces>5462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Information Request Questions:</dc:title>
  <dc:subject/>
  <dc:creator>McCullough, Mary</dc:creator>
  <cp:keywords/>
  <dc:description/>
  <cp:lastModifiedBy>McCullough, Mary</cp:lastModifiedBy>
  <cp:revision>2</cp:revision>
  <dcterms:created xsi:type="dcterms:W3CDTF">2016-05-02T17:31:00Z</dcterms:created>
  <dcterms:modified xsi:type="dcterms:W3CDTF">2016-05-02T17:31:00Z</dcterms:modified>
</cp:coreProperties>
</file>